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 执行方案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提供技术支持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黄瑞萍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杨恺芸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制作猫窝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李建铎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 推动销售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柳淏轩</w:t>
            </w:r>
          </w:p>
        </w:tc>
      </w:tr>
    </w:tbl>
    <w:p w14:paraId="3C39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B1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7E6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D55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F6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CDD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147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69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908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7421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F4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60B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C00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这种猫生活在舒适的环境，居住的核心需求是</w:t>
            </w:r>
            <w:r>
              <w:rPr>
                <w:rFonts w:ascii="宋体" w:hAnsi="宋体" w:eastAsia="宋体" w:cs="宋体"/>
                <w:sz w:val="24"/>
                <w:szCs w:val="24"/>
              </w:rPr>
              <w:t>半封闭 + 小空间 + 柔软暖和 + 安静高处 + 熟悉气味 + 不被打扰</w:t>
            </w:r>
          </w:p>
          <w:p w14:paraId="7945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06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C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14A3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8A0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静喵居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______猫窝</w:t>
            </w:r>
          </w:p>
        </w:tc>
      </w:tr>
      <w:tr w14:paraId="5B38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3A3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BA9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D5E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28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7AE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C6C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0301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94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B4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71D2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6216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28C5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5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3AE1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689E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睡眠时长：_10_____小时</w:t>
            </w:r>
          </w:p>
          <w:p w14:paraId="3CD8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8B4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C48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舒适温度区间：__20____ - __26____℃</w:t>
            </w:r>
          </w:p>
        </w:tc>
      </w:tr>
      <w:tr w14:paraId="2B15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D4B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35B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6A5E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占用空间限制：____75000__cm³</w:t>
            </w:r>
          </w:p>
          <w:p w14:paraId="1E3E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37C5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耐用性：使用__12___月后需重新购买</w:t>
            </w:r>
          </w:p>
          <w:p w14:paraId="01F0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成本预算：___200___元</w:t>
            </w:r>
          </w:p>
        </w:tc>
      </w:tr>
      <w:tr w14:paraId="734B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ACC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426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F84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0210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1B4A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AA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672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611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1769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__20____ - _30_____℃</w:t>
            </w:r>
          </w:p>
        </w:tc>
      </w:tr>
      <w:tr w14:paraId="3A08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3B6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6BB59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01DE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26030" cy="1894840"/>
                  <wp:effectExtent l="0" t="0" r="7620" b="1016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189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2F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320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5309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A6C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209BC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04A2F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E91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194E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木板潮湿易发霉</w:t>
            </w:r>
          </w:p>
          <w:p w14:paraId="5C04D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6B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7AB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26B45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外观单调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4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BB4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2310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61325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07EC6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1D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6FB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6A4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4B3B4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C293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694CE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2F6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0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84A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0A0E9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制作成本不超过：_100_______元</w:t>
            </w:r>
          </w:p>
        </w:tc>
      </w:tr>
      <w:tr w14:paraId="7B6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658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063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7D248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在_____10__节课内可完成制作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9A4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p w14:paraId="53CDB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2F4390A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D592D86"/>
    <w:rsid w:val="1E713369"/>
    <w:rsid w:val="20140D2A"/>
    <w:rsid w:val="207B79D9"/>
    <w:rsid w:val="209A10AD"/>
    <w:rsid w:val="20CE0ED9"/>
    <w:rsid w:val="236D2C2B"/>
    <w:rsid w:val="23C53FBE"/>
    <w:rsid w:val="23DC62FB"/>
    <w:rsid w:val="25AD72C5"/>
    <w:rsid w:val="26594A5E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6F301414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901</Words>
  <Characters>1052</Characters>
  <Lines>0</Lines>
  <Paragraphs>0</Paragraphs>
  <TotalTime>0</TotalTime>
  <ScaleCrop>false</ScaleCrop>
  <LinksUpToDate>false</LinksUpToDate>
  <CharactersWithSpaces>1159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2026-03-12T02:31:29Z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540531CC3B844AC7BE9E36AD72AB1F4C_13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